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3214B" w14:textId="77777777" w:rsidR="00FA024F" w:rsidRDefault="00FA024F" w:rsidP="00FA024F">
      <w:pPr>
        <w:rPr>
          <w:rFonts w:ascii="Kolo LP Regular" w:hAnsi="Kolo LP Regular"/>
        </w:rPr>
      </w:pPr>
    </w:p>
    <w:p w14:paraId="1BEA7EAD" w14:textId="48EEA550" w:rsidR="0035751C" w:rsidRDefault="00FA024F" w:rsidP="008567D3">
      <w:pPr>
        <w:jc w:val="center"/>
        <w:rPr>
          <w:rFonts w:ascii="Kolo LP Regular" w:hAnsi="Kolo LP Regular"/>
        </w:rPr>
      </w:pPr>
      <w:r>
        <w:rPr>
          <w:rFonts w:ascii="Kolo LP Regular" w:hAnsi="Kolo LP Regular"/>
          <w:noProof/>
        </w:rPr>
        <w:drawing>
          <wp:inline distT="0" distB="0" distL="0" distR="0" wp14:anchorId="406ACF35" wp14:editId="37C2A9DE">
            <wp:extent cx="3838742" cy="8243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no Baltazar - Positiv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742" cy="824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B92BA" w14:textId="77777777" w:rsidR="009F1259" w:rsidRDefault="009F1259" w:rsidP="009F1259">
      <w:pPr>
        <w:jc w:val="center"/>
        <w:rPr>
          <w:rFonts w:ascii="Courier" w:hAnsi="Courier" w:cs="Arial"/>
          <w:b/>
          <w:sz w:val="28"/>
          <w:szCs w:val="28"/>
          <w:lang w:val="en-GB"/>
        </w:rPr>
      </w:pPr>
    </w:p>
    <w:p w14:paraId="5028AD9B" w14:textId="77777777" w:rsidR="009F1259" w:rsidRPr="00DA43B1" w:rsidRDefault="009F1259" w:rsidP="009F1259">
      <w:pPr>
        <w:jc w:val="center"/>
        <w:rPr>
          <w:rFonts w:ascii="Arial" w:hAnsi="Arial" w:cs="Arial"/>
          <w:sz w:val="32"/>
          <w:szCs w:val="32"/>
          <w:lang w:val="en-GB"/>
        </w:rPr>
      </w:pPr>
      <w:r w:rsidRPr="00DA43B1">
        <w:rPr>
          <w:rFonts w:ascii="Arial" w:hAnsi="Arial" w:cs="Arial"/>
          <w:b/>
          <w:sz w:val="32"/>
          <w:szCs w:val="32"/>
          <w:lang w:val="en-GB"/>
        </w:rPr>
        <w:t>“</w:t>
      </w:r>
      <w:r>
        <w:rPr>
          <w:rFonts w:ascii="Arial" w:hAnsi="Arial" w:cs="Arial"/>
          <w:b/>
          <w:sz w:val="32"/>
          <w:szCs w:val="32"/>
          <w:lang w:val="en-GB"/>
        </w:rPr>
        <w:t>L’AMANT</w:t>
      </w:r>
      <w:r w:rsidRPr="00DA43B1">
        <w:rPr>
          <w:rFonts w:ascii="Arial" w:hAnsi="Arial" w:cs="Arial"/>
          <w:b/>
          <w:sz w:val="32"/>
          <w:szCs w:val="32"/>
          <w:lang w:val="en-GB"/>
        </w:rPr>
        <w:t>”</w:t>
      </w:r>
    </w:p>
    <w:p w14:paraId="3D8813D3" w14:textId="678A008D" w:rsidR="004D31D8" w:rsidRDefault="009F1259" w:rsidP="009F1259">
      <w:pPr>
        <w:pStyle w:val="Corpodetexto"/>
        <w:pBdr>
          <w:bottom w:val="single" w:sz="12" w:space="1" w:color="auto"/>
        </w:pBd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COLE</w:t>
      </w:r>
      <w:bookmarkStart w:id="0" w:name="_GoBack"/>
      <w:bookmarkEnd w:id="0"/>
      <w:r>
        <w:rPr>
          <w:rFonts w:ascii="Arial" w:hAnsi="Arial" w:cs="Arial"/>
          <w:lang w:val="en-GB"/>
        </w:rPr>
        <w:t xml:space="preserve">ÇÃO </w:t>
      </w:r>
      <w:r>
        <w:rPr>
          <w:rFonts w:ascii="Arial" w:hAnsi="Arial" w:cs="Arial"/>
          <w:lang w:val="en-GB"/>
        </w:rPr>
        <w:t xml:space="preserve"># 27 </w:t>
      </w:r>
    </w:p>
    <w:p w14:paraId="5C672121" w14:textId="77777777" w:rsidR="009F1259" w:rsidRPr="00991499" w:rsidRDefault="009F1259" w:rsidP="009F1259">
      <w:pPr>
        <w:pStyle w:val="Corpodetexto"/>
        <w:pBdr>
          <w:bottom w:val="single" w:sz="12" w:space="1" w:color="auto"/>
        </w:pBdr>
        <w:jc w:val="center"/>
        <w:rPr>
          <w:rFonts w:ascii="Arial" w:hAnsi="Arial" w:cs="Arial"/>
          <w:b/>
          <w:sz w:val="24"/>
        </w:rPr>
      </w:pPr>
    </w:p>
    <w:p w14:paraId="4D551E49" w14:textId="1BDD7774" w:rsidR="004D31D8" w:rsidRDefault="009F1259" w:rsidP="004D31D8">
      <w:pPr>
        <w:widowControl w:val="0"/>
        <w:autoSpaceDE w:val="0"/>
        <w:autoSpaceDN w:val="0"/>
        <w:adjustRightInd w:val="0"/>
        <w:spacing w:line="276" w:lineRule="auto"/>
        <w:rPr>
          <w:rFonts w:ascii="Open Sans" w:hAnsi="Open Sans"/>
          <w:i/>
          <w:iCs/>
          <w:color w:val="000000"/>
        </w:rPr>
      </w:pPr>
      <w:r>
        <w:rPr>
          <w:rFonts w:ascii="Open Sans" w:hAnsi="Open Sans"/>
          <w:b/>
          <w:bCs/>
          <w:i/>
          <w:iCs/>
          <w:color w:val="000000"/>
        </w:rPr>
        <w:t xml:space="preserve">"Para a Helena de Matos, que me mostrou a </w:t>
      </w:r>
      <w:proofErr w:type="spellStart"/>
      <w:r>
        <w:rPr>
          <w:rFonts w:ascii="Open Sans" w:hAnsi="Open Sans"/>
          <w:b/>
          <w:bCs/>
          <w:i/>
          <w:iCs/>
          <w:color w:val="000000"/>
        </w:rPr>
        <w:t>Marguerite</w:t>
      </w:r>
      <w:proofErr w:type="spellEnd"/>
      <w:r>
        <w:rPr>
          <w:rFonts w:ascii="Open Sans" w:hAnsi="Open Sans"/>
          <w:b/>
          <w:bCs/>
          <w:i/>
          <w:iCs/>
          <w:color w:val="000000"/>
        </w:rPr>
        <w:t xml:space="preserve"> Duras e as suas cores…</w:t>
      </w:r>
      <w:r>
        <w:rPr>
          <w:rFonts w:ascii="Open Sans" w:hAnsi="Open Sans"/>
          <w:color w:val="000000"/>
        </w:rPr>
        <w:br/>
      </w:r>
      <w:r>
        <w:rPr>
          <w:rFonts w:ascii="Open Sans" w:hAnsi="Open Sans"/>
          <w:b/>
          <w:bCs/>
          <w:i/>
          <w:iCs/>
          <w:color w:val="000000"/>
        </w:rPr>
        <w:t xml:space="preserve">A ideia central desta colecção é a memória fragmentada. Fragmentos que </w:t>
      </w:r>
      <w:proofErr w:type="spellStart"/>
      <w:r>
        <w:rPr>
          <w:rFonts w:ascii="Open Sans" w:hAnsi="Open Sans"/>
          <w:b/>
          <w:bCs/>
          <w:i/>
          <w:iCs/>
          <w:color w:val="000000"/>
        </w:rPr>
        <w:t>refletem</w:t>
      </w:r>
      <w:proofErr w:type="spellEnd"/>
      <w:r>
        <w:rPr>
          <w:rFonts w:ascii="Open Sans" w:hAnsi="Open Sans"/>
          <w:b/>
          <w:bCs/>
          <w:i/>
          <w:iCs/>
          <w:color w:val="000000"/>
        </w:rPr>
        <w:t xml:space="preserve"> o desencontro temporal entre um determinado acontecimento e o momento em que o recordamos, em que o partilhamos ou até mesmo o escrevemos, como no "L'AMANT" de </w:t>
      </w:r>
      <w:proofErr w:type="spellStart"/>
      <w:r>
        <w:rPr>
          <w:rFonts w:ascii="Open Sans" w:hAnsi="Open Sans"/>
          <w:b/>
          <w:bCs/>
          <w:i/>
          <w:iCs/>
          <w:color w:val="000000"/>
        </w:rPr>
        <w:t>Marguerite</w:t>
      </w:r>
      <w:proofErr w:type="spellEnd"/>
      <w:r>
        <w:rPr>
          <w:rFonts w:ascii="Open Sans" w:hAnsi="Open Sans"/>
          <w:b/>
          <w:bCs/>
          <w:i/>
          <w:iCs/>
          <w:color w:val="000000"/>
        </w:rPr>
        <w:t xml:space="preserve"> Duras. Fragmentos onde a realidade coexiste com detalhes imprecisos, fantasiosos e livres." - </w:t>
      </w:r>
      <w:r>
        <w:rPr>
          <w:rFonts w:ascii="Open Sans" w:hAnsi="Open Sans"/>
          <w:i/>
          <w:iCs/>
          <w:color w:val="000000"/>
        </w:rPr>
        <w:t>Nuno Baltazar</w:t>
      </w:r>
    </w:p>
    <w:p w14:paraId="1A3C67D9" w14:textId="77777777" w:rsidR="009F1259" w:rsidRPr="00DD287B" w:rsidRDefault="009F1259" w:rsidP="004D31D8">
      <w:pPr>
        <w:widowControl w:val="0"/>
        <w:autoSpaceDE w:val="0"/>
        <w:autoSpaceDN w:val="0"/>
        <w:adjustRightInd w:val="0"/>
        <w:spacing w:line="276" w:lineRule="auto"/>
        <w:rPr>
          <w:rFonts w:ascii="American Typewriter" w:eastAsiaTheme="minorHAnsi" w:hAnsi="American Typewriter" w:cs="Georgia"/>
          <w:i/>
          <w:color w:val="131313"/>
          <w:lang w:eastAsia="en-US"/>
        </w:rPr>
      </w:pPr>
    </w:p>
    <w:p w14:paraId="5577A3C5" w14:textId="77777777" w:rsidR="004D31D8" w:rsidRPr="00DD287B" w:rsidRDefault="004D31D8" w:rsidP="004D31D8">
      <w:pPr>
        <w:widowControl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262626"/>
          <w:sz w:val="16"/>
          <w:szCs w:val="16"/>
          <w:lang w:eastAsia="en-US"/>
        </w:rPr>
      </w:pPr>
      <w:r w:rsidRPr="00DD287B">
        <w:rPr>
          <w:rFonts w:ascii="Arial" w:eastAsiaTheme="minorHAnsi" w:hAnsi="Arial" w:cs="Arial"/>
          <w:color w:val="262626"/>
          <w:sz w:val="16"/>
          <w:szCs w:val="16"/>
          <w:lang w:eastAsia="en-US"/>
        </w:rPr>
        <w:t>A COLEÇÃO #27 É TRABALHADA DE UMA FORMA MUITO PESSOAL POR NUNO BALTAZAR, MARCADA PELOS SEUS PRÓPRIOS FRAGMENTOS, A MEMÓRIA DE HÁ 20 ANOS QUANDO CONHECEU A OBRA DE MARGUERITE DURAS AO MESMO TEMPO QUE COMEÇOU O SEU PERCURSO PROFISSIONAL. UMA VIAGEM PELAS MÚLTIPLAS HISTÓRIAS QUE TÊM POVOADO O SEU UNIVERSO CRIATIVO E PESSOAL.</w:t>
      </w:r>
    </w:p>
    <w:p w14:paraId="69D2A0D1" w14:textId="77777777" w:rsidR="004D31D8" w:rsidRPr="00DD287B" w:rsidRDefault="004D31D8" w:rsidP="004D31D8">
      <w:pPr>
        <w:widowControl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262626"/>
          <w:sz w:val="16"/>
          <w:szCs w:val="16"/>
          <w:lang w:eastAsia="en-US"/>
        </w:rPr>
      </w:pPr>
    </w:p>
    <w:p w14:paraId="5070737A" w14:textId="77777777" w:rsidR="004D31D8" w:rsidRPr="00DD287B" w:rsidRDefault="004D31D8" w:rsidP="004D31D8">
      <w:pPr>
        <w:widowControl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262626"/>
          <w:sz w:val="16"/>
          <w:szCs w:val="16"/>
          <w:lang w:eastAsia="en-US"/>
        </w:rPr>
      </w:pPr>
      <w:r w:rsidRPr="00DD287B">
        <w:rPr>
          <w:rFonts w:ascii="Arial" w:eastAsiaTheme="minorHAnsi" w:hAnsi="Arial" w:cs="Arial"/>
          <w:color w:val="262626"/>
          <w:sz w:val="16"/>
          <w:szCs w:val="16"/>
          <w:lang w:eastAsia="en-US"/>
        </w:rPr>
        <w:t>OS PERSONAGENS QUE HABITAM AS COLEÇÕES BALTAZAR NÃO SÃO LINEARES E NESTA ESTAÇÃO SÃO TODOS UM SÓ.</w:t>
      </w:r>
    </w:p>
    <w:p w14:paraId="050AEB56" w14:textId="77777777" w:rsidR="004D31D8" w:rsidRPr="00DD287B" w:rsidRDefault="004D31D8" w:rsidP="004D31D8">
      <w:pPr>
        <w:widowControl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262626"/>
          <w:sz w:val="16"/>
          <w:szCs w:val="16"/>
          <w:lang w:eastAsia="en-US"/>
        </w:rPr>
      </w:pPr>
    </w:p>
    <w:p w14:paraId="0EF2F7D2" w14:textId="77777777" w:rsidR="004D31D8" w:rsidRPr="00DD287B" w:rsidRDefault="004D31D8" w:rsidP="004D31D8">
      <w:pPr>
        <w:widowControl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262626"/>
          <w:sz w:val="16"/>
          <w:szCs w:val="16"/>
          <w:lang w:eastAsia="en-US"/>
        </w:rPr>
      </w:pPr>
      <w:r w:rsidRPr="00DD287B">
        <w:rPr>
          <w:rFonts w:ascii="Arial" w:eastAsiaTheme="minorHAnsi" w:hAnsi="Arial" w:cs="Arial"/>
          <w:color w:val="262626"/>
          <w:sz w:val="16"/>
          <w:szCs w:val="16"/>
          <w:lang w:eastAsia="en-US"/>
        </w:rPr>
        <w:t xml:space="preserve">A SILHUETA RESULTA DA SOBREPOSIÇÃO DE VOLUMES E PEÇAS INCORENTES, QUE SÃO PROTAGONISTAS DE COORDENAÇÕES POUCO TRADICIONAIS. OSCILAM ENTRE ESTRUTURAS DENSAS E LIQUIDAS, OPACAS E TRANSLUCÍDAS, FEMININAS E MASCULINAS. </w:t>
      </w:r>
    </w:p>
    <w:p w14:paraId="1A19E1E6" w14:textId="77777777" w:rsidR="004D31D8" w:rsidRPr="00DD287B" w:rsidRDefault="004D31D8" w:rsidP="004D31D8">
      <w:pPr>
        <w:widowControl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262626"/>
          <w:sz w:val="16"/>
          <w:szCs w:val="16"/>
          <w:lang w:eastAsia="en-US"/>
        </w:rPr>
      </w:pPr>
    </w:p>
    <w:p w14:paraId="6DFBE747" w14:textId="77777777" w:rsidR="004D31D8" w:rsidRPr="00DD287B" w:rsidRDefault="004D31D8" w:rsidP="004D31D8">
      <w:pPr>
        <w:widowControl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262626"/>
          <w:sz w:val="16"/>
          <w:szCs w:val="16"/>
          <w:lang w:eastAsia="en-US"/>
        </w:rPr>
      </w:pPr>
      <w:r w:rsidRPr="00DD287B">
        <w:rPr>
          <w:rFonts w:ascii="Arial" w:eastAsiaTheme="minorHAnsi" w:hAnsi="Arial" w:cs="Arial"/>
          <w:color w:val="262626"/>
          <w:sz w:val="16"/>
          <w:szCs w:val="16"/>
          <w:lang w:eastAsia="en-US"/>
        </w:rPr>
        <w:t>ELEMENTOS DO VESTUÁRIO MASCULINO EM LINHAS Y SERVEM DE BASE PARA DESENVOLVIMENTOS VOLUMÉTRICOS OVER-SIZED QUE REFORÇAM BLOCOS DE COR E CONTRASTE DE TEXTURAS. TÊM PARTICULAR DESTAQUE NA TRIDIMENSIONALIDADE DAS MANGAS E PEÇAS OVER-SIZED. AS PROPOSTAS FEMININAS E MASCULINAS COABITAM NUMA BISEXUALIDADE DEIXADA À EXPLORAÇÃO DOS CLIENTES DA MARCA EM QUE PEÇAS PENSADAS PARA HOMEM PODEM SER USADAS EM MULHERES E O CONTRÁRIO.</w:t>
      </w:r>
    </w:p>
    <w:p w14:paraId="73E48DDE" w14:textId="77777777" w:rsidR="004D31D8" w:rsidRPr="00DD287B" w:rsidRDefault="004D31D8" w:rsidP="004D31D8">
      <w:pPr>
        <w:widowControl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262626"/>
          <w:sz w:val="16"/>
          <w:szCs w:val="16"/>
          <w:lang w:eastAsia="en-US"/>
        </w:rPr>
      </w:pPr>
    </w:p>
    <w:p w14:paraId="22238040" w14:textId="77777777" w:rsidR="004D31D8" w:rsidRPr="00DD287B" w:rsidRDefault="004D31D8" w:rsidP="004D31D8">
      <w:pPr>
        <w:widowControl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262626"/>
          <w:sz w:val="16"/>
          <w:szCs w:val="16"/>
          <w:lang w:eastAsia="en-US"/>
        </w:rPr>
      </w:pPr>
      <w:r w:rsidRPr="00DD287B">
        <w:rPr>
          <w:rFonts w:ascii="Arial" w:eastAsiaTheme="minorHAnsi" w:hAnsi="Arial" w:cs="Arial"/>
          <w:color w:val="262626"/>
          <w:sz w:val="16"/>
          <w:szCs w:val="16"/>
          <w:lang w:eastAsia="en-US"/>
        </w:rPr>
        <w:t>SANGUINEA, TERRACOTA, NEON, DIFERENTES TONALIDADES DE VERDE E ROSA E COBALTOS SÃO AS CORES PROTAGONISTAS DESTA ESTÃÇÃO ONDE MARCAM AINDA PRESENÇA MARFIM, PRETO, BRANCO, NUDE E MARINHO. TELAS LISAS EASY WEAR, VISCOSE, CUPRO, ALGODÃO, LINHO OU POLIESTER COORDENAM-SE COM JACQUARDS SOFISTICADOS, CREPE E DUPION DE SEDA NATURAL. ACABAMENTOS PLISSADOS, FITAS SPORTY E BORDADOS MANUAIS.</w:t>
      </w:r>
    </w:p>
    <w:p w14:paraId="46FBE1CE" w14:textId="77777777" w:rsidR="004D31D8" w:rsidRPr="00DD287B" w:rsidRDefault="004D31D8" w:rsidP="004D31D8">
      <w:pPr>
        <w:widowControl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262626"/>
          <w:sz w:val="16"/>
          <w:szCs w:val="16"/>
          <w:lang w:eastAsia="en-US"/>
        </w:rPr>
      </w:pPr>
    </w:p>
    <w:p w14:paraId="48126B69" w14:textId="77777777" w:rsidR="004D31D8" w:rsidRPr="00DD287B" w:rsidRDefault="004D31D8" w:rsidP="004D31D8">
      <w:pPr>
        <w:spacing w:line="276" w:lineRule="auto"/>
        <w:rPr>
          <w:rFonts w:ascii="Arial" w:eastAsiaTheme="minorHAnsi" w:hAnsi="Arial" w:cs="Arial"/>
          <w:color w:val="262626"/>
          <w:sz w:val="16"/>
          <w:szCs w:val="16"/>
          <w:lang w:eastAsia="en-US"/>
        </w:rPr>
      </w:pPr>
      <w:r w:rsidRPr="00DD287B">
        <w:rPr>
          <w:rFonts w:ascii="Arial" w:eastAsiaTheme="minorHAnsi" w:hAnsi="Arial" w:cs="Arial"/>
          <w:color w:val="262626"/>
          <w:sz w:val="16"/>
          <w:szCs w:val="16"/>
          <w:lang w:eastAsia="en-US"/>
        </w:rPr>
        <w:t>NOS ACESSÓRIOS ESPECIAL DESTAQUE PARA DUAS COLABORAÇÕES COM A PERLATO, CALÇADO DE SENHORA, E A LE.MO.KE PARA AS PROPOSTAS MASCULINAS. TAMBÉM AQUI SE SENTE A DINÂMICA DA INSPIRAÇÃO DA COLEÇÃO ENTRE OSCILAÇÕES DE DIFERENTES ALTURAS DE SALTO OU EM DETALHES SOFISTICADOS QUE COMPLETAM AS IMAGENS DESTA COLECÇÃO.</w:t>
      </w:r>
    </w:p>
    <w:p w14:paraId="0038C434" w14:textId="77777777" w:rsidR="004D31D8" w:rsidRDefault="004D31D8" w:rsidP="009F1259">
      <w:pPr>
        <w:rPr>
          <w:rFonts w:ascii="Arial" w:hAnsi="Arial" w:cs="Arial"/>
          <w:bCs/>
          <w:sz w:val="16"/>
          <w:szCs w:val="16"/>
        </w:rPr>
      </w:pPr>
    </w:p>
    <w:p w14:paraId="1CCBBA63" w14:textId="77777777" w:rsidR="004D31D8" w:rsidRPr="00991499" w:rsidRDefault="004D31D8" w:rsidP="004D31D8">
      <w:pPr>
        <w:jc w:val="center"/>
        <w:rPr>
          <w:rFonts w:ascii="Arial" w:hAnsi="Arial" w:cs="Arial"/>
          <w:bCs/>
          <w:sz w:val="16"/>
          <w:szCs w:val="16"/>
        </w:rPr>
      </w:pPr>
    </w:p>
    <w:p w14:paraId="4EBA23FC" w14:textId="77777777" w:rsidR="004D31D8" w:rsidRPr="00991499" w:rsidRDefault="004D31D8" w:rsidP="004D31D8">
      <w:pPr>
        <w:jc w:val="center"/>
        <w:rPr>
          <w:rFonts w:ascii="Arial" w:hAnsi="Arial" w:cs="Arial"/>
          <w:bCs/>
          <w:sz w:val="16"/>
          <w:szCs w:val="16"/>
        </w:rPr>
      </w:pPr>
    </w:p>
    <w:p w14:paraId="3E278916" w14:textId="77777777" w:rsidR="002A2E44" w:rsidRDefault="002A2E44" w:rsidP="00FB62CD">
      <w:pPr>
        <w:jc w:val="center"/>
        <w:rPr>
          <w:rFonts w:ascii="Helvetica" w:eastAsia="Arial Unicode MS" w:hAnsi="Helvetica" w:cs="Arial"/>
          <w:b/>
          <w:sz w:val="16"/>
          <w:szCs w:val="16"/>
        </w:rPr>
      </w:pPr>
    </w:p>
    <w:p w14:paraId="0DC2DD46" w14:textId="77777777" w:rsidR="002A2E44" w:rsidRPr="006A5127" w:rsidRDefault="002A2E44" w:rsidP="00FB62CD">
      <w:pPr>
        <w:jc w:val="center"/>
        <w:rPr>
          <w:rFonts w:ascii="Helvetica" w:eastAsia="Arial Unicode MS" w:hAnsi="Helvetica" w:cs="Arial"/>
          <w:b/>
          <w:sz w:val="16"/>
          <w:szCs w:val="16"/>
        </w:rPr>
      </w:pPr>
    </w:p>
    <w:p w14:paraId="151A9F11" w14:textId="77777777" w:rsidR="00FB62CD" w:rsidRPr="006A5127" w:rsidRDefault="00FB62CD" w:rsidP="00FB62CD">
      <w:pPr>
        <w:rPr>
          <w:rFonts w:ascii="Helvetica" w:eastAsia="Arial Unicode MS" w:hAnsi="Helvetica" w:cs="Arial"/>
          <w:b/>
          <w:sz w:val="16"/>
          <w:szCs w:val="16"/>
        </w:rPr>
      </w:pPr>
    </w:p>
    <w:p w14:paraId="68E40025" w14:textId="77777777" w:rsidR="008350A6" w:rsidRPr="006A5127" w:rsidRDefault="008350A6" w:rsidP="005B342C">
      <w:pPr>
        <w:rPr>
          <w:rFonts w:ascii="Helvetica" w:eastAsia="Arial Unicode MS" w:hAnsi="Helvetica" w:cs="Arial"/>
          <w:b/>
          <w:sz w:val="16"/>
          <w:szCs w:val="16"/>
        </w:rPr>
      </w:pPr>
    </w:p>
    <w:p w14:paraId="60B146F6" w14:textId="311A5051" w:rsidR="00E86F26" w:rsidRPr="000A447C" w:rsidRDefault="00E86F26" w:rsidP="008350A6">
      <w:pPr>
        <w:jc w:val="center"/>
        <w:rPr>
          <w:rFonts w:ascii="Arial" w:eastAsia="Arial Unicode MS" w:hAnsi="Arial" w:cs="Arial"/>
          <w:b/>
        </w:rPr>
      </w:pPr>
    </w:p>
    <w:sectPr w:rsidR="00E86F26" w:rsidRPr="000A447C" w:rsidSect="009560C3">
      <w:pgSz w:w="11900" w:h="16840"/>
      <w:pgMar w:top="567" w:right="985" w:bottom="426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lo LP Regular">
    <w:altName w:val="Times New Roman"/>
    <w:charset w:val="00"/>
    <w:family w:val="auto"/>
    <w:pitch w:val="variable"/>
    <w:sig w:usb0="800000AF" w:usb1="4000204A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merican Typewriter">
    <w:altName w:val="Didot"/>
    <w:charset w:val="00"/>
    <w:family w:val="auto"/>
    <w:pitch w:val="variable"/>
    <w:sig w:usb0="00000001" w:usb1="00000019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26"/>
    <w:rsid w:val="00013D57"/>
    <w:rsid w:val="00024E32"/>
    <w:rsid w:val="000463F3"/>
    <w:rsid w:val="0006214B"/>
    <w:rsid w:val="0006640B"/>
    <w:rsid w:val="0006761E"/>
    <w:rsid w:val="0009063E"/>
    <w:rsid w:val="000A0167"/>
    <w:rsid w:val="000A447C"/>
    <w:rsid w:val="000D1268"/>
    <w:rsid w:val="000D13B3"/>
    <w:rsid w:val="000E21DD"/>
    <w:rsid w:val="00105E54"/>
    <w:rsid w:val="00126400"/>
    <w:rsid w:val="001814BC"/>
    <w:rsid w:val="001A0ADB"/>
    <w:rsid w:val="001A14E1"/>
    <w:rsid w:val="001A14E2"/>
    <w:rsid w:val="001A53AB"/>
    <w:rsid w:val="001C7929"/>
    <w:rsid w:val="001F4847"/>
    <w:rsid w:val="001F7165"/>
    <w:rsid w:val="001F7BED"/>
    <w:rsid w:val="00210F82"/>
    <w:rsid w:val="00226CAE"/>
    <w:rsid w:val="00265534"/>
    <w:rsid w:val="0028676C"/>
    <w:rsid w:val="00286E9F"/>
    <w:rsid w:val="002A24D1"/>
    <w:rsid w:val="002A2E44"/>
    <w:rsid w:val="002A5D2E"/>
    <w:rsid w:val="002B10BF"/>
    <w:rsid w:val="00302E15"/>
    <w:rsid w:val="00320088"/>
    <w:rsid w:val="00320965"/>
    <w:rsid w:val="00324D65"/>
    <w:rsid w:val="003277CC"/>
    <w:rsid w:val="00331590"/>
    <w:rsid w:val="00352191"/>
    <w:rsid w:val="00352F3B"/>
    <w:rsid w:val="0035751C"/>
    <w:rsid w:val="00364A4E"/>
    <w:rsid w:val="00383DBF"/>
    <w:rsid w:val="003D4CD6"/>
    <w:rsid w:val="003E15E9"/>
    <w:rsid w:val="003E28F7"/>
    <w:rsid w:val="003F2517"/>
    <w:rsid w:val="00400AA9"/>
    <w:rsid w:val="00421583"/>
    <w:rsid w:val="004351E0"/>
    <w:rsid w:val="00494ED3"/>
    <w:rsid w:val="004A2259"/>
    <w:rsid w:val="004A22E3"/>
    <w:rsid w:val="004C2F61"/>
    <w:rsid w:val="004D31D8"/>
    <w:rsid w:val="004D70BC"/>
    <w:rsid w:val="004F0E2F"/>
    <w:rsid w:val="00534C7E"/>
    <w:rsid w:val="005415D2"/>
    <w:rsid w:val="0058159E"/>
    <w:rsid w:val="00587B21"/>
    <w:rsid w:val="005A26EC"/>
    <w:rsid w:val="005B342C"/>
    <w:rsid w:val="005B5F52"/>
    <w:rsid w:val="005C17C6"/>
    <w:rsid w:val="005C6653"/>
    <w:rsid w:val="005D00FF"/>
    <w:rsid w:val="005F2F60"/>
    <w:rsid w:val="00610C65"/>
    <w:rsid w:val="00612B45"/>
    <w:rsid w:val="00615A1A"/>
    <w:rsid w:val="0061671F"/>
    <w:rsid w:val="00620183"/>
    <w:rsid w:val="00647571"/>
    <w:rsid w:val="00664E88"/>
    <w:rsid w:val="006712B6"/>
    <w:rsid w:val="00677775"/>
    <w:rsid w:val="00686107"/>
    <w:rsid w:val="00694673"/>
    <w:rsid w:val="006A5127"/>
    <w:rsid w:val="006B2BF4"/>
    <w:rsid w:val="006B6545"/>
    <w:rsid w:val="00703FE8"/>
    <w:rsid w:val="00715F2D"/>
    <w:rsid w:val="00736238"/>
    <w:rsid w:val="0075067A"/>
    <w:rsid w:val="00781176"/>
    <w:rsid w:val="0078302B"/>
    <w:rsid w:val="007977D1"/>
    <w:rsid w:val="007C1A92"/>
    <w:rsid w:val="007C1FA5"/>
    <w:rsid w:val="007E5C00"/>
    <w:rsid w:val="008172E0"/>
    <w:rsid w:val="00825927"/>
    <w:rsid w:val="008350A6"/>
    <w:rsid w:val="00844CB0"/>
    <w:rsid w:val="008567D3"/>
    <w:rsid w:val="00870335"/>
    <w:rsid w:val="008759BC"/>
    <w:rsid w:val="008A6E8C"/>
    <w:rsid w:val="008A77BA"/>
    <w:rsid w:val="008C66C1"/>
    <w:rsid w:val="0090457C"/>
    <w:rsid w:val="009158E9"/>
    <w:rsid w:val="00930540"/>
    <w:rsid w:val="0093385D"/>
    <w:rsid w:val="00953077"/>
    <w:rsid w:val="009560C3"/>
    <w:rsid w:val="009658AF"/>
    <w:rsid w:val="009868E5"/>
    <w:rsid w:val="00990D7D"/>
    <w:rsid w:val="00991499"/>
    <w:rsid w:val="009E0C78"/>
    <w:rsid w:val="009F1259"/>
    <w:rsid w:val="00A01A74"/>
    <w:rsid w:val="00A21D08"/>
    <w:rsid w:val="00A301F3"/>
    <w:rsid w:val="00A329BB"/>
    <w:rsid w:val="00A659D1"/>
    <w:rsid w:val="00A760A6"/>
    <w:rsid w:val="00A76FD2"/>
    <w:rsid w:val="00AC099A"/>
    <w:rsid w:val="00B3277B"/>
    <w:rsid w:val="00B33E63"/>
    <w:rsid w:val="00BA36F1"/>
    <w:rsid w:val="00BA6543"/>
    <w:rsid w:val="00BB6604"/>
    <w:rsid w:val="00BD302D"/>
    <w:rsid w:val="00C24DEC"/>
    <w:rsid w:val="00C31E4E"/>
    <w:rsid w:val="00C36D1E"/>
    <w:rsid w:val="00C42C18"/>
    <w:rsid w:val="00C53561"/>
    <w:rsid w:val="00C616CF"/>
    <w:rsid w:val="00C64E31"/>
    <w:rsid w:val="00C72741"/>
    <w:rsid w:val="00C74820"/>
    <w:rsid w:val="00C81C73"/>
    <w:rsid w:val="00C83C91"/>
    <w:rsid w:val="00CA16ED"/>
    <w:rsid w:val="00CB4495"/>
    <w:rsid w:val="00CB6796"/>
    <w:rsid w:val="00CD03C8"/>
    <w:rsid w:val="00CF6281"/>
    <w:rsid w:val="00D25D35"/>
    <w:rsid w:val="00D44E83"/>
    <w:rsid w:val="00D860BC"/>
    <w:rsid w:val="00D96FC7"/>
    <w:rsid w:val="00DA43B1"/>
    <w:rsid w:val="00DF58BE"/>
    <w:rsid w:val="00E102FD"/>
    <w:rsid w:val="00E25A40"/>
    <w:rsid w:val="00E30870"/>
    <w:rsid w:val="00E47D15"/>
    <w:rsid w:val="00E66C96"/>
    <w:rsid w:val="00E73878"/>
    <w:rsid w:val="00E81F10"/>
    <w:rsid w:val="00E858C3"/>
    <w:rsid w:val="00E86F26"/>
    <w:rsid w:val="00EB32C1"/>
    <w:rsid w:val="00EE0B7E"/>
    <w:rsid w:val="00F2422B"/>
    <w:rsid w:val="00F24649"/>
    <w:rsid w:val="00F5296F"/>
    <w:rsid w:val="00F5346F"/>
    <w:rsid w:val="00F54CE9"/>
    <w:rsid w:val="00F551E0"/>
    <w:rsid w:val="00F56051"/>
    <w:rsid w:val="00F6300B"/>
    <w:rsid w:val="00F80992"/>
    <w:rsid w:val="00FA024F"/>
    <w:rsid w:val="00FB2363"/>
    <w:rsid w:val="00FB62CD"/>
    <w:rsid w:val="00FC67C5"/>
    <w:rsid w:val="00FD545C"/>
    <w:rsid w:val="00FE67E6"/>
    <w:rsid w:val="00FE7D6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96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F26"/>
    <w:rPr>
      <w:rFonts w:ascii="Times New Roman" w:eastAsia="Times New Roman" w:hAnsi="Times New Roman" w:cs="Times New Roman"/>
      <w:lang w:val="pt-PT" w:eastAsia="pt-PT"/>
    </w:rPr>
  </w:style>
  <w:style w:type="paragraph" w:styleId="Cabealho1">
    <w:name w:val="heading 1"/>
    <w:basedOn w:val="Normal"/>
    <w:next w:val="Corpodetexto"/>
    <w:link w:val="Cabealho1Carcter"/>
    <w:qFormat/>
    <w:rsid w:val="00E86F26"/>
    <w:pPr>
      <w:keepNext/>
      <w:keepLines/>
      <w:spacing w:after="220" w:line="200" w:lineRule="atLeast"/>
      <w:outlineLvl w:val="0"/>
    </w:pPr>
    <w:rPr>
      <w:rFonts w:ascii="Arial Black" w:hAnsi="Arial Black"/>
      <w:kern w:val="28"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E86F26"/>
    <w:rPr>
      <w:rFonts w:ascii="Arial Black" w:eastAsia="Times New Roman" w:hAnsi="Arial Black" w:cs="Times New Roman"/>
      <w:kern w:val="28"/>
      <w:sz w:val="22"/>
      <w:lang w:val="pt-PT" w:eastAsia="pt-PT"/>
    </w:rPr>
  </w:style>
  <w:style w:type="paragraph" w:styleId="Corpodetexto">
    <w:name w:val="Body Text"/>
    <w:basedOn w:val="Normal"/>
    <w:link w:val="CorpodetextoCarcter"/>
    <w:rsid w:val="00E86F26"/>
    <w:pPr>
      <w:spacing w:after="220" w:line="260" w:lineRule="exact"/>
      <w:jc w:val="both"/>
    </w:pPr>
    <w:rPr>
      <w:rFonts w:ascii="Geneva" w:hAnsi="Geneva"/>
      <w:sz w:val="20"/>
    </w:rPr>
  </w:style>
  <w:style w:type="character" w:customStyle="1" w:styleId="CorpodetextoCarcter">
    <w:name w:val="Corpo de texto Carácter"/>
    <w:basedOn w:val="Tipodeletrapredefinidodopargrafo"/>
    <w:link w:val="Corpodetexto"/>
    <w:rsid w:val="00E86F26"/>
    <w:rPr>
      <w:rFonts w:ascii="Geneva" w:eastAsia="Times New Roman" w:hAnsi="Geneva" w:cs="Times New Roman"/>
      <w:sz w:val="20"/>
      <w:lang w:val="pt-PT" w:eastAsia="pt-PT"/>
    </w:rPr>
  </w:style>
  <w:style w:type="character" w:styleId="Hiperligao">
    <w:name w:val="Hyperlink"/>
    <w:basedOn w:val="Tipodeletrapredefinidodopargrafo"/>
    <w:uiPriority w:val="99"/>
    <w:unhideWhenUsed/>
    <w:rsid w:val="00AC099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5605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56051"/>
    <w:rPr>
      <w:rFonts w:ascii="Tahoma" w:eastAsia="Times New Roman" w:hAnsi="Tahoma" w:cs="Tahoma"/>
      <w:sz w:val="16"/>
      <w:szCs w:val="16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F26"/>
    <w:rPr>
      <w:rFonts w:ascii="Times New Roman" w:eastAsia="Times New Roman" w:hAnsi="Times New Roman" w:cs="Times New Roman"/>
      <w:lang w:val="pt-PT" w:eastAsia="pt-PT"/>
    </w:rPr>
  </w:style>
  <w:style w:type="paragraph" w:styleId="Cabealho1">
    <w:name w:val="heading 1"/>
    <w:basedOn w:val="Normal"/>
    <w:next w:val="Corpodetexto"/>
    <w:link w:val="Cabealho1Carcter"/>
    <w:qFormat/>
    <w:rsid w:val="00E86F26"/>
    <w:pPr>
      <w:keepNext/>
      <w:keepLines/>
      <w:spacing w:after="220" w:line="200" w:lineRule="atLeast"/>
      <w:outlineLvl w:val="0"/>
    </w:pPr>
    <w:rPr>
      <w:rFonts w:ascii="Arial Black" w:hAnsi="Arial Black"/>
      <w:kern w:val="28"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E86F26"/>
    <w:rPr>
      <w:rFonts w:ascii="Arial Black" w:eastAsia="Times New Roman" w:hAnsi="Arial Black" w:cs="Times New Roman"/>
      <w:kern w:val="28"/>
      <w:sz w:val="22"/>
      <w:lang w:val="pt-PT" w:eastAsia="pt-PT"/>
    </w:rPr>
  </w:style>
  <w:style w:type="paragraph" w:styleId="Corpodetexto">
    <w:name w:val="Body Text"/>
    <w:basedOn w:val="Normal"/>
    <w:link w:val="CorpodetextoCarcter"/>
    <w:rsid w:val="00E86F26"/>
    <w:pPr>
      <w:spacing w:after="220" w:line="260" w:lineRule="exact"/>
      <w:jc w:val="both"/>
    </w:pPr>
    <w:rPr>
      <w:rFonts w:ascii="Geneva" w:hAnsi="Geneva"/>
      <w:sz w:val="20"/>
    </w:rPr>
  </w:style>
  <w:style w:type="character" w:customStyle="1" w:styleId="CorpodetextoCarcter">
    <w:name w:val="Corpo de texto Carácter"/>
    <w:basedOn w:val="Tipodeletrapredefinidodopargrafo"/>
    <w:link w:val="Corpodetexto"/>
    <w:rsid w:val="00E86F26"/>
    <w:rPr>
      <w:rFonts w:ascii="Geneva" w:eastAsia="Times New Roman" w:hAnsi="Geneva" w:cs="Times New Roman"/>
      <w:sz w:val="20"/>
      <w:lang w:val="pt-PT" w:eastAsia="pt-PT"/>
    </w:rPr>
  </w:style>
  <w:style w:type="character" w:styleId="Hiperligao">
    <w:name w:val="Hyperlink"/>
    <w:basedOn w:val="Tipodeletrapredefinidodopargrafo"/>
    <w:uiPriority w:val="99"/>
    <w:unhideWhenUsed/>
    <w:rsid w:val="00AC099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5605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56051"/>
    <w:rPr>
      <w:rFonts w:ascii="Tahoma" w:eastAsia="Times New Roman" w:hAnsi="Tahoma" w:cs="Tahoma"/>
      <w:sz w:val="16"/>
      <w:szCs w:val="16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B4F2E-1EF9-40DB-A8DE-F13C1917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designer de moda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baltazar</dc:creator>
  <cp:lastModifiedBy>Design</cp:lastModifiedBy>
  <cp:revision>5</cp:revision>
  <cp:lastPrinted>2018-03-24T01:24:00Z</cp:lastPrinted>
  <dcterms:created xsi:type="dcterms:W3CDTF">2018-07-24T12:27:00Z</dcterms:created>
  <dcterms:modified xsi:type="dcterms:W3CDTF">2018-11-14T11:38:00Z</dcterms:modified>
</cp:coreProperties>
</file>